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EF466" w14:textId="5FC28360" w:rsidR="00923678" w:rsidRDefault="00923678" w:rsidP="00923678">
      <w:pPr>
        <w:spacing w:before="100" w:beforeAutospacing="1" w:after="100" w:afterAutospacing="1" w:line="315" w:lineRule="atLeast"/>
        <w:jc w:val="center"/>
        <w:rPr>
          <w:rFonts w:ascii="Palatino Linotype" w:eastAsia="Times New Roman" w:hAnsi="Palatino Linotype" w:cs="Times New Roman"/>
          <w:b/>
          <w:bCs/>
          <w:kern w:val="0"/>
          <w:sz w:val="24"/>
          <w:szCs w:val="24"/>
          <w14:ligatures w14:val="none"/>
        </w:rPr>
      </w:pPr>
      <w:r>
        <w:rPr>
          <w:rFonts w:ascii="Palatino Linotype" w:eastAsia="Times New Roman" w:hAnsi="Palatino Linotype" w:cs="Times New Roman"/>
          <w:b/>
          <w:bCs/>
          <w:kern w:val="0"/>
          <w:sz w:val="24"/>
          <w:szCs w:val="24"/>
          <w14:ligatures w14:val="none"/>
        </w:rPr>
        <w:t>Sample Social Media Post</w:t>
      </w:r>
    </w:p>
    <w:p w14:paraId="5804E6C2" w14:textId="003C56EA" w:rsidR="001941FD" w:rsidRPr="00923678" w:rsidRDefault="00923678" w:rsidP="001941FD">
      <w:pPr>
        <w:spacing w:before="100" w:beforeAutospacing="1" w:after="100" w:afterAutospacing="1" w:line="315" w:lineRule="atLeast"/>
        <w:rPr>
          <w:rFonts w:ascii="Palatino Linotype" w:eastAsia="Times New Roman" w:hAnsi="Palatino Linotype" w:cs="Times New Roman"/>
          <w:kern w:val="0"/>
          <w:sz w:val="24"/>
          <w:szCs w:val="24"/>
          <w14:ligatures w14:val="none"/>
        </w:rPr>
      </w:pPr>
      <w:r w:rsidRPr="00923678">
        <w:rPr>
          <w:rFonts w:ascii="Palatino Linotype" w:eastAsia="Times New Roman" w:hAnsi="Palatino Linotype" w:cs="Times New Roman"/>
          <w:b/>
          <w:bCs/>
          <w:kern w:val="0"/>
          <w:sz w:val="24"/>
          <w:szCs w:val="24"/>
          <w14:ligatures w14:val="none"/>
        </w:rPr>
        <w:t>Background:</w:t>
      </w:r>
      <w:r w:rsidRPr="00923678">
        <w:rPr>
          <w:rFonts w:ascii="Palatino Linotype" w:eastAsia="Times New Roman" w:hAnsi="Palatino Linotype" w:cs="Times New Roman"/>
          <w:kern w:val="0"/>
          <w:sz w:val="24"/>
          <w:szCs w:val="24"/>
          <w14:ligatures w14:val="none"/>
        </w:rPr>
        <w:t xml:space="preserve"> </w:t>
      </w:r>
      <w:r w:rsidR="001941FD" w:rsidRPr="00923678">
        <w:rPr>
          <w:rFonts w:ascii="Palatino Linotype" w:eastAsia="Times New Roman" w:hAnsi="Palatino Linotype" w:cs="Times New Roman"/>
          <w:kern w:val="0"/>
          <w:sz w:val="24"/>
          <w:szCs w:val="24"/>
          <w14:ligatures w14:val="none"/>
        </w:rPr>
        <w:t xml:space="preserve">Following your elected leaders on social media is helpful because, in many cases, it helps you stay up-to-date on their work and advocacy on behalf of your community. You can also use social media to communicate with or thank your elected leaders. Writing a post and tagging your legislator is the fastest way to get in touch and communicate your message. Social media can be used to thank legislators, ask for their support, or share a story or information about an event. Below are some tips for successful social media engagement: </w:t>
      </w:r>
    </w:p>
    <w:p w14:paraId="4F159789" w14:textId="77777777" w:rsidR="001941FD" w:rsidRPr="00923678" w:rsidRDefault="001941FD" w:rsidP="001941FD">
      <w:pPr>
        <w:numPr>
          <w:ilvl w:val="0"/>
          <w:numId w:val="1"/>
        </w:numPr>
        <w:spacing w:before="100" w:beforeAutospacing="1" w:after="100" w:afterAutospacing="1" w:line="240" w:lineRule="auto"/>
        <w:rPr>
          <w:rFonts w:ascii="Palatino Linotype" w:eastAsia="Times New Roman" w:hAnsi="Palatino Linotype" w:cs="Times New Roman"/>
          <w:kern w:val="0"/>
          <w:sz w:val="24"/>
          <w:szCs w:val="24"/>
          <w14:ligatures w14:val="none"/>
        </w:rPr>
      </w:pPr>
      <w:r w:rsidRPr="00923678">
        <w:rPr>
          <w:rFonts w:ascii="Palatino Linotype" w:eastAsia="Times New Roman" w:hAnsi="Palatino Linotype" w:cs="Times New Roman"/>
          <w:kern w:val="0"/>
          <w:sz w:val="24"/>
          <w:szCs w:val="24"/>
          <w14:ligatures w14:val="none"/>
        </w:rPr>
        <w:t xml:space="preserve">Tag your legislator’s official social media account handle so that they see your post. </w:t>
      </w:r>
    </w:p>
    <w:p w14:paraId="0A6354AA" w14:textId="0CA1E977" w:rsidR="001941FD" w:rsidRPr="00923678" w:rsidRDefault="001941FD" w:rsidP="001941FD">
      <w:pPr>
        <w:numPr>
          <w:ilvl w:val="0"/>
          <w:numId w:val="1"/>
        </w:numPr>
        <w:spacing w:before="100" w:beforeAutospacing="1" w:after="100" w:afterAutospacing="1" w:line="240" w:lineRule="auto"/>
        <w:rPr>
          <w:rFonts w:ascii="Palatino Linotype" w:eastAsia="Times New Roman" w:hAnsi="Palatino Linotype" w:cs="Times New Roman"/>
          <w:kern w:val="0"/>
          <w:sz w:val="24"/>
          <w:szCs w:val="24"/>
          <w14:ligatures w14:val="none"/>
        </w:rPr>
      </w:pPr>
      <w:r w:rsidRPr="00923678">
        <w:rPr>
          <w:rFonts w:ascii="Palatino Linotype" w:eastAsia="Times New Roman" w:hAnsi="Palatino Linotype" w:cs="Times New Roman"/>
          <w:kern w:val="0"/>
          <w:sz w:val="24"/>
          <w:szCs w:val="24"/>
          <w14:ligatures w14:val="none"/>
        </w:rPr>
        <w:t>Include any relevant hashtags (e.g. #HabitatVoices, #StartWithHome, #</w:t>
      </w:r>
      <w:r w:rsidR="004D177C">
        <w:rPr>
          <w:rFonts w:ascii="Palatino Linotype" w:eastAsia="Times New Roman" w:hAnsi="Palatino Linotype" w:cs="Times New Roman"/>
          <w:kern w:val="0"/>
          <w:sz w:val="24"/>
          <w:szCs w:val="24"/>
          <w14:ligatures w14:val="none"/>
        </w:rPr>
        <w:t>I</w:t>
      </w:r>
      <w:r w:rsidRPr="00923678">
        <w:rPr>
          <w:rFonts w:ascii="Palatino Linotype" w:eastAsia="Times New Roman" w:hAnsi="Palatino Linotype" w:cs="Times New Roman"/>
          <w:kern w:val="0"/>
          <w:sz w:val="24"/>
          <w:szCs w:val="24"/>
          <w14:ligatures w14:val="none"/>
        </w:rPr>
        <w:t xml:space="preserve">NLeg). This helps other people who care about the same issue see your message and engage by liking, reposting, or replying. </w:t>
      </w:r>
    </w:p>
    <w:p w14:paraId="4C2D1643" w14:textId="28A32B31" w:rsidR="001941FD" w:rsidRPr="00923678" w:rsidRDefault="001941FD" w:rsidP="001941FD">
      <w:pPr>
        <w:numPr>
          <w:ilvl w:val="0"/>
          <w:numId w:val="1"/>
        </w:numPr>
        <w:spacing w:before="100" w:beforeAutospacing="1" w:after="100" w:afterAutospacing="1" w:line="240" w:lineRule="auto"/>
        <w:rPr>
          <w:rFonts w:ascii="Palatino Linotype" w:eastAsia="Times New Roman" w:hAnsi="Palatino Linotype" w:cs="Times New Roman"/>
          <w:kern w:val="0"/>
          <w:sz w:val="24"/>
          <w:szCs w:val="24"/>
          <w14:ligatures w14:val="none"/>
        </w:rPr>
      </w:pPr>
      <w:r w:rsidRPr="00923678">
        <w:rPr>
          <w:rFonts w:ascii="Palatino Linotype" w:eastAsia="Times New Roman" w:hAnsi="Palatino Linotype" w:cs="Times New Roman"/>
          <w:kern w:val="0"/>
          <w:sz w:val="24"/>
          <w:szCs w:val="24"/>
          <w14:ligatures w14:val="none"/>
        </w:rPr>
        <w:t xml:space="preserve">Include a photo, graphic, or video to increase the likelihood of engagement. </w:t>
      </w:r>
    </w:p>
    <w:p w14:paraId="12D6DDBA" w14:textId="77777777" w:rsidR="001941FD" w:rsidRPr="00923678" w:rsidRDefault="001941FD">
      <w:pPr>
        <w:rPr>
          <w:rFonts w:ascii="Palatino Linotype" w:hAnsi="Palatino Linotype"/>
        </w:rPr>
      </w:pPr>
    </w:p>
    <w:p w14:paraId="53B32105" w14:textId="569AFC88" w:rsidR="00C95B5B" w:rsidRPr="00923678" w:rsidRDefault="00C95B5B" w:rsidP="00923678">
      <w:pPr>
        <w:jc w:val="center"/>
        <w:rPr>
          <w:rFonts w:ascii="Palatino Linotype" w:hAnsi="Palatino Linotype"/>
          <w:b/>
          <w:bCs/>
        </w:rPr>
      </w:pPr>
      <w:r w:rsidRPr="00923678">
        <w:rPr>
          <w:rFonts w:ascii="Palatino Linotype" w:hAnsi="Palatino Linotype"/>
          <w:b/>
          <w:bCs/>
        </w:rPr>
        <w:t>Sample post:</w:t>
      </w:r>
    </w:p>
    <w:p w14:paraId="44E851DD" w14:textId="40F62C35" w:rsidR="00A64269" w:rsidRPr="00923678" w:rsidRDefault="00163881">
      <w:pPr>
        <w:rPr>
          <w:rFonts w:ascii="Palatino Linotype" w:hAnsi="Palatino Linotype"/>
          <w:i/>
          <w:iCs/>
        </w:rPr>
      </w:pPr>
      <w:r w:rsidRPr="00923678">
        <w:rPr>
          <w:rFonts w:ascii="Palatino Linotype" w:hAnsi="Palatino Linotype"/>
          <w:i/>
          <w:iCs/>
        </w:rPr>
        <w:t xml:space="preserve">Congratulations </w:t>
      </w:r>
      <w:r w:rsidR="00923678" w:rsidRPr="00923678">
        <w:rPr>
          <w:rFonts w:ascii="Palatino Linotype" w:hAnsi="Palatino Linotype"/>
          <w:i/>
          <w:iCs/>
          <w:highlight w:val="yellow"/>
        </w:rPr>
        <w:t>(Elected Officials Name)</w:t>
      </w:r>
      <w:r w:rsidR="00923678">
        <w:rPr>
          <w:rFonts w:ascii="Palatino Linotype" w:hAnsi="Palatino Linotype"/>
          <w:i/>
          <w:iCs/>
        </w:rPr>
        <w:t xml:space="preserve"> </w:t>
      </w:r>
      <w:r w:rsidRPr="00923678">
        <w:rPr>
          <w:rFonts w:ascii="Palatino Linotype" w:hAnsi="Palatino Linotype"/>
          <w:i/>
          <w:iCs/>
        </w:rPr>
        <w:t>on your election! We wish you every success as you begin your term of public service. At Habitat for Humanity</w:t>
      </w:r>
      <w:r w:rsidR="00EA613D">
        <w:rPr>
          <w:rFonts w:ascii="Palatino Linotype" w:hAnsi="Palatino Linotype"/>
          <w:i/>
          <w:iCs/>
        </w:rPr>
        <w:t xml:space="preserve"> </w:t>
      </w:r>
      <w:r w:rsidR="00EA613D" w:rsidRPr="00EA613D">
        <w:rPr>
          <w:rFonts w:ascii="Palatino Linotype" w:hAnsi="Palatino Linotype"/>
          <w:i/>
          <w:iCs/>
          <w:highlight w:val="yellow"/>
        </w:rPr>
        <w:t>(Affiliate Name</w:t>
      </w:r>
      <w:r w:rsidR="00EA613D">
        <w:rPr>
          <w:rFonts w:ascii="Palatino Linotype" w:hAnsi="Palatino Linotype"/>
          <w:i/>
          <w:iCs/>
        </w:rPr>
        <w:t>)</w:t>
      </w:r>
      <w:r w:rsidRPr="00923678">
        <w:rPr>
          <w:rFonts w:ascii="Palatino Linotype" w:hAnsi="Palatino Linotype"/>
          <w:i/>
          <w:iCs/>
        </w:rPr>
        <w:t>, we believe that safe, affordable housing creates stronger families, healthier neighborhoods, and more vibrant communities. We look forward to opportunities to work together on solutions that expand access to affordable homeownership, strengthen local neighborhoods, and help more families build brighter futures. Best wishes as you begin this important work.</w:t>
      </w:r>
    </w:p>
    <w:sectPr w:rsidR="00A64269" w:rsidRPr="009236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A3C"/>
    <w:multiLevelType w:val="multilevel"/>
    <w:tmpl w:val="5946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832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AC"/>
    <w:rsid w:val="00163881"/>
    <w:rsid w:val="001941FD"/>
    <w:rsid w:val="00211BF8"/>
    <w:rsid w:val="004D177C"/>
    <w:rsid w:val="00923678"/>
    <w:rsid w:val="009958AC"/>
    <w:rsid w:val="00A64269"/>
    <w:rsid w:val="00C95B5B"/>
    <w:rsid w:val="00EA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19473"/>
  <w15:chartTrackingRefBased/>
  <w15:docId w15:val="{2812AF7D-22D4-42F6-8AA9-D347EC18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09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9b28eb-a935-4760-a460-613e7b158ef6">
      <Terms xmlns="http://schemas.microsoft.com/office/infopath/2007/PartnerControls"/>
    </lcf76f155ced4ddcb4097134ff3c332f>
    <TaxCatchAll xmlns="abe70c1f-fa33-482f-9298-d1acf90d9d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EE3E557018D54DA6291495387C8D46" ma:contentTypeVersion="16" ma:contentTypeDescription="Create a new document." ma:contentTypeScope="" ma:versionID="00d8f860a73ca4df47faf028e2c76dcb">
  <xsd:schema xmlns:xsd="http://www.w3.org/2001/XMLSchema" xmlns:xs="http://www.w3.org/2001/XMLSchema" xmlns:p="http://schemas.microsoft.com/office/2006/metadata/properties" xmlns:ns2="9b9b28eb-a935-4760-a460-613e7b158ef6" xmlns:ns3="abe70c1f-fa33-482f-9298-d1acf90d9dc9" targetNamespace="http://schemas.microsoft.com/office/2006/metadata/properties" ma:root="true" ma:fieldsID="5f83174ac6eb77795df1b0b078a6cbc1" ns2:_="" ns3:_="">
    <xsd:import namespace="9b9b28eb-a935-4760-a460-613e7b158ef6"/>
    <xsd:import namespace="abe70c1f-fa33-482f-9298-d1acf90d9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b28eb-a935-4760-a460-613e7b158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536446-f823-48e5-95af-a678cf6794d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70c1f-fa33-482f-9298-d1acf90d9dc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c06fdde-9fda-4e5c-84c1-72324e36d89c}" ma:internalName="TaxCatchAll" ma:showField="CatchAllData" ma:web="abe70c1f-fa33-482f-9298-d1acf90d9d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B36362-DD4E-437B-940B-4027C0999CF3}">
  <ds:schemaRefs>
    <ds:schemaRef ds:uri="http://schemas.microsoft.com/office/2006/metadata/properties"/>
    <ds:schemaRef ds:uri="http://schemas.microsoft.com/office/infopath/2007/PartnerControls"/>
    <ds:schemaRef ds:uri="9b9b28eb-a935-4760-a460-613e7b158ef6"/>
    <ds:schemaRef ds:uri="abe70c1f-fa33-482f-9298-d1acf90d9dc9"/>
  </ds:schemaRefs>
</ds:datastoreItem>
</file>

<file path=customXml/itemProps2.xml><?xml version="1.0" encoding="utf-8"?>
<ds:datastoreItem xmlns:ds="http://schemas.openxmlformats.org/officeDocument/2006/customXml" ds:itemID="{CE34AEE3-2808-4431-9EB9-3A0B70103092}">
  <ds:schemaRefs>
    <ds:schemaRef ds:uri="http://schemas.microsoft.com/sharepoint/v3/contenttype/forms"/>
  </ds:schemaRefs>
</ds:datastoreItem>
</file>

<file path=customXml/itemProps3.xml><?xml version="1.0" encoding="utf-8"?>
<ds:datastoreItem xmlns:ds="http://schemas.openxmlformats.org/officeDocument/2006/customXml" ds:itemID="{05326A11-9BB8-47CB-B24E-C607C706D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b28eb-a935-4760-a460-613e7b158ef6"/>
    <ds:schemaRef ds:uri="abe70c1f-fa33-482f-9298-d1acf90d9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Elspeth Hilton</dc:creator>
  <cp:keywords/>
  <dc:description/>
  <cp:lastModifiedBy>Beth Resler Beckham</cp:lastModifiedBy>
  <cp:revision>7</cp:revision>
  <dcterms:created xsi:type="dcterms:W3CDTF">2026-08-04T14:46:00Z</dcterms:created>
  <dcterms:modified xsi:type="dcterms:W3CDTF">2026-09-01T15:43:00Z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0x010100C9EE3E557018D54DA6291495387C8D46</vt:lpwstr>
  </property>
  <property fmtid="{D5CDD505-2E9C-101B-9397-08002B2CF9AE}" pid="3" name="MediaServiceImageTags">
    <vt:lpwstr/>
  </property>
</Properties>
</file>